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Arial" w:hAnsi="Arial" w:eastAsia="仿宋" w:cs="Arial"/>
          <w:b/>
          <w:sz w:val="28"/>
          <w:szCs w:val="28"/>
        </w:rPr>
      </w:pPr>
      <w:r>
        <w:rPr>
          <w:rFonts w:ascii="Arial" w:hAnsi="Arial" w:eastAsia="仿宋" w:cs="Arial"/>
          <w:b/>
          <w:sz w:val="28"/>
          <w:szCs w:val="28"/>
          <w:highlight w:val="green"/>
        </w:rPr>
        <w:t>Company Profile</w:t>
      </w:r>
    </w:p>
    <w:p>
      <w:pPr>
        <w:spacing w:line="360" w:lineRule="auto"/>
        <w:rPr>
          <w:rFonts w:ascii="Arial" w:hAnsi="Arial" w:eastAsia="仿宋" w:cs="Arial"/>
          <w:sz w:val="24"/>
          <w:szCs w:val="24"/>
        </w:rPr>
      </w:pPr>
      <w:r>
        <w:rPr>
          <w:rFonts w:hint="eastAsia" w:ascii="Arial" w:hAnsi="Arial" w:eastAsia="仿宋" w:cs="Arial"/>
          <w:sz w:val="24"/>
          <w:szCs w:val="24"/>
        </w:rPr>
        <w:t>KAMO</w:t>
      </w:r>
      <w:r>
        <w:rPr>
          <w:rFonts w:ascii="Arial" w:hAnsi="Arial" w:eastAsia="仿宋" w:cs="Arial"/>
          <w:sz w:val="24"/>
          <w:szCs w:val="24"/>
        </w:rPr>
        <w:t xml:space="preserve"> VALVE is a professional manufacturer for industrial valves, established in 2007, based in China. We own two workshops; one workshop is specialized in manufacturing for multi-types of control valves, such as pneumatic control valves, electric control valves, self-operated regulators, pneumatic actuators, pneumatic accessories. And the other workshop is mainly manufacture for general valves, such as ball valves, butterfly valves, knife gate valves, plug valves, gate valves, globe valves, check valves and so on. We have advanced equipment, strong research and development </w:t>
      </w:r>
      <w:r>
        <w:rPr>
          <w:rFonts w:hint="eastAsia" w:ascii="Arial" w:hAnsi="Arial" w:eastAsia="仿宋" w:cs="Arial"/>
          <w:sz w:val="24"/>
          <w:szCs w:val="24"/>
        </w:rPr>
        <w:t>ability</w:t>
      </w:r>
      <w:r>
        <w:rPr>
          <w:rFonts w:ascii="Arial" w:hAnsi="Arial" w:eastAsia="仿宋" w:cs="Arial"/>
          <w:sz w:val="24"/>
          <w:szCs w:val="24"/>
        </w:rPr>
        <w:t>.</w:t>
      </w:r>
      <w:r>
        <w:rPr>
          <w:rFonts w:hint="eastAsia" w:ascii="Arial" w:hAnsi="Arial" w:eastAsia="仿宋" w:cs="Arial"/>
          <w:sz w:val="24"/>
          <w:szCs w:val="24"/>
        </w:rPr>
        <w:t xml:space="preserve"> </w:t>
      </w:r>
      <w:r>
        <w:rPr>
          <w:rFonts w:ascii="Arial" w:hAnsi="Arial" w:eastAsia="仿宋" w:cs="Arial"/>
          <w:sz w:val="24"/>
          <w:szCs w:val="24"/>
        </w:rPr>
        <w:t>Comprehensive quality control system, keep the production in reasonable structure and reliable performance. Our</w:t>
      </w:r>
      <w:r>
        <w:rPr>
          <w:rFonts w:hint="eastAsia" w:ascii="Arial" w:hAnsi="Arial" w:eastAsia="仿宋" w:cs="Arial"/>
          <w:sz w:val="24"/>
          <w:szCs w:val="24"/>
        </w:rPr>
        <w:t xml:space="preserve"> quality control department carrying out c</w:t>
      </w:r>
      <w:r>
        <w:rPr>
          <w:rFonts w:ascii="Arial" w:hAnsi="Arial" w:eastAsia="仿宋" w:cs="Arial"/>
          <w:sz w:val="24"/>
          <w:szCs w:val="24"/>
        </w:rPr>
        <w:t>hemical analysis, mechanical tests, ultrasonic thickness testing, MT, PT and RT etc.</w:t>
      </w:r>
    </w:p>
    <w:p>
      <w:pPr>
        <w:spacing w:line="360" w:lineRule="auto"/>
        <w:rPr>
          <w:rFonts w:ascii="Arial" w:hAnsi="Arial" w:eastAsia="仿宋" w:cs="Arial"/>
          <w:sz w:val="24"/>
          <w:szCs w:val="24"/>
        </w:rPr>
      </w:pPr>
    </w:p>
    <w:p>
      <w:pPr>
        <w:spacing w:line="360" w:lineRule="auto"/>
        <w:rPr>
          <w:rFonts w:ascii="Arial" w:hAnsi="Arial" w:eastAsia="仿宋" w:cs="Arial"/>
          <w:sz w:val="24"/>
          <w:szCs w:val="24"/>
        </w:rPr>
      </w:pPr>
      <w:r>
        <w:rPr>
          <w:rFonts w:ascii="Arial" w:hAnsi="Arial" w:eastAsia="仿宋" w:cs="Arial"/>
          <w:sz w:val="24"/>
          <w:szCs w:val="24"/>
        </w:rPr>
        <w:t xml:space="preserve">Valves made by </w:t>
      </w:r>
      <w:r>
        <w:rPr>
          <w:rFonts w:hint="eastAsia" w:ascii="Arial" w:hAnsi="Arial" w:eastAsia="仿宋" w:cs="Arial"/>
          <w:sz w:val="24"/>
          <w:szCs w:val="24"/>
        </w:rPr>
        <w:t>KAMO</w:t>
      </w:r>
      <w:r>
        <w:rPr>
          <w:rFonts w:ascii="Arial" w:hAnsi="Arial" w:eastAsia="仿宋" w:cs="Arial"/>
          <w:sz w:val="24"/>
          <w:szCs w:val="24"/>
        </w:rPr>
        <w:t xml:space="preserve"> VALVE are designed and manufactured according to API, ASTM, GOST and EN standards. The material of the valves covers </w:t>
      </w:r>
      <w:r>
        <w:rPr>
          <w:rFonts w:hint="eastAsia" w:ascii="Arial" w:hAnsi="Arial" w:eastAsia="仿宋" w:cs="Arial"/>
          <w:sz w:val="24"/>
          <w:szCs w:val="24"/>
        </w:rPr>
        <w:t>Carbon Steel</w:t>
      </w:r>
      <w:r>
        <w:rPr>
          <w:rFonts w:ascii="Arial" w:hAnsi="Arial" w:eastAsia="仿宋" w:cs="Arial"/>
          <w:sz w:val="24"/>
          <w:szCs w:val="24"/>
        </w:rPr>
        <w:t>, Stainless Steel, and we also offer a wide range of special material such as Ni-Al-Bronze,</w:t>
      </w:r>
      <w:r>
        <w:rPr>
          <w:rFonts w:hint="eastAsia" w:ascii="Arial" w:hAnsi="Arial" w:eastAsia="仿宋" w:cs="Arial"/>
          <w:sz w:val="24"/>
          <w:szCs w:val="24"/>
        </w:rPr>
        <w:t xml:space="preserve"> </w:t>
      </w:r>
      <w:r>
        <w:rPr>
          <w:rFonts w:ascii="Arial" w:hAnsi="Arial" w:eastAsia="仿宋" w:cs="Arial"/>
          <w:sz w:val="24"/>
          <w:szCs w:val="24"/>
        </w:rPr>
        <w:t>Monel,</w:t>
      </w:r>
      <w:r>
        <w:rPr>
          <w:rFonts w:hint="eastAsia" w:ascii="Arial" w:hAnsi="Arial" w:eastAsia="仿宋" w:cs="Arial"/>
          <w:sz w:val="24"/>
          <w:szCs w:val="24"/>
        </w:rPr>
        <w:t xml:space="preserve"> </w:t>
      </w:r>
      <w:r>
        <w:rPr>
          <w:rFonts w:ascii="Arial" w:hAnsi="Arial" w:eastAsia="仿宋" w:cs="Arial"/>
          <w:sz w:val="24"/>
          <w:szCs w:val="24"/>
        </w:rPr>
        <w:t>Inconel,</w:t>
      </w:r>
      <w:r>
        <w:rPr>
          <w:rFonts w:hint="eastAsia" w:ascii="Arial" w:hAnsi="Arial" w:eastAsia="仿宋" w:cs="Arial"/>
          <w:sz w:val="24"/>
          <w:szCs w:val="24"/>
        </w:rPr>
        <w:t xml:space="preserve"> </w:t>
      </w:r>
      <w:r>
        <w:rPr>
          <w:rFonts w:ascii="Arial" w:hAnsi="Arial" w:eastAsia="仿宋" w:cs="Arial"/>
          <w:sz w:val="24"/>
          <w:szCs w:val="24"/>
        </w:rPr>
        <w:t>Duplex,</w:t>
      </w:r>
      <w:r>
        <w:rPr>
          <w:rFonts w:hint="eastAsia" w:ascii="Arial" w:hAnsi="Arial" w:eastAsia="仿宋" w:cs="Arial"/>
          <w:sz w:val="24"/>
          <w:szCs w:val="24"/>
        </w:rPr>
        <w:t xml:space="preserve"> </w:t>
      </w:r>
      <w:r>
        <w:rPr>
          <w:rFonts w:ascii="Arial" w:hAnsi="Arial" w:eastAsia="仿宋" w:cs="Arial"/>
          <w:sz w:val="24"/>
          <w:szCs w:val="24"/>
        </w:rPr>
        <w:t>Super Duplex, and Alloy Materials. The nominal diameter is from 1/2"</w:t>
      </w:r>
      <w:r>
        <w:rPr>
          <w:rFonts w:hint="eastAsia" w:ascii="Arial" w:hAnsi="Arial" w:eastAsia="仿宋" w:cs="Arial"/>
          <w:sz w:val="24"/>
          <w:szCs w:val="24"/>
        </w:rPr>
        <w:t xml:space="preserve"> </w:t>
      </w:r>
      <w:r>
        <w:rPr>
          <w:rFonts w:ascii="Arial" w:hAnsi="Arial" w:eastAsia="仿宋" w:cs="Arial"/>
          <w:sz w:val="24"/>
          <w:szCs w:val="24"/>
        </w:rPr>
        <w:t xml:space="preserve">to 48"(15mm~1200mm). The nominal pressure is from 2.0Mpa to 42.0Mpa(150LB~2500LB). </w:t>
      </w:r>
    </w:p>
    <w:p>
      <w:pPr>
        <w:spacing w:line="360" w:lineRule="auto"/>
        <w:rPr>
          <w:rFonts w:ascii="Arial" w:hAnsi="Arial" w:eastAsia="仿宋" w:cs="Arial"/>
          <w:sz w:val="24"/>
          <w:szCs w:val="24"/>
        </w:rPr>
      </w:pPr>
    </w:p>
    <w:p>
      <w:pPr>
        <w:spacing w:line="360" w:lineRule="auto"/>
        <w:rPr>
          <w:rFonts w:ascii="Arial" w:hAnsi="Arial" w:eastAsia="仿宋" w:cs="Arial"/>
          <w:sz w:val="24"/>
          <w:szCs w:val="24"/>
        </w:rPr>
      </w:pPr>
      <w:r>
        <w:rPr>
          <w:rFonts w:hint="eastAsia" w:ascii="Arial" w:hAnsi="Arial" w:eastAsia="仿宋" w:cs="Arial"/>
          <w:sz w:val="24"/>
          <w:szCs w:val="24"/>
        </w:rPr>
        <w:t>Through years of development and innovation, KAMO</w:t>
      </w:r>
      <w:r>
        <w:rPr>
          <w:rFonts w:ascii="Arial" w:hAnsi="Arial" w:eastAsia="仿宋" w:cs="Arial"/>
          <w:sz w:val="24"/>
          <w:szCs w:val="24"/>
        </w:rPr>
        <w:t xml:space="preserve"> VALVE</w:t>
      </w:r>
      <w:r>
        <w:rPr>
          <w:rFonts w:hint="eastAsia" w:ascii="Arial" w:hAnsi="Arial" w:eastAsia="仿宋" w:cs="Arial"/>
          <w:sz w:val="24"/>
          <w:szCs w:val="24"/>
        </w:rPr>
        <w:t xml:space="preserve"> are </w:t>
      </w:r>
      <w:r>
        <w:rPr>
          <w:rFonts w:ascii="Arial" w:hAnsi="Arial" w:eastAsia="仿宋" w:cs="Arial"/>
          <w:sz w:val="24"/>
          <w:szCs w:val="24"/>
        </w:rPr>
        <w:t>qualified with API, CE,  EAC, SIL, ISO certificat</w:t>
      </w:r>
      <w:r>
        <w:rPr>
          <w:rFonts w:hint="eastAsia" w:ascii="Arial" w:hAnsi="Arial" w:eastAsia="仿宋" w:cs="Arial"/>
          <w:sz w:val="24"/>
          <w:szCs w:val="24"/>
        </w:rPr>
        <w:t>es</w:t>
      </w:r>
      <w:r>
        <w:rPr>
          <w:rFonts w:ascii="Arial" w:hAnsi="Arial" w:eastAsia="仿宋" w:cs="Arial"/>
          <w:sz w:val="24"/>
          <w:szCs w:val="24"/>
        </w:rPr>
        <w:t>.</w:t>
      </w:r>
      <w:r>
        <w:rPr>
          <w:rFonts w:hint="eastAsia" w:ascii="Arial" w:hAnsi="Arial" w:eastAsia="仿宋" w:cs="Arial"/>
          <w:sz w:val="24"/>
          <w:szCs w:val="24"/>
        </w:rPr>
        <w:t xml:space="preserve"> P</w:t>
      </w:r>
      <w:r>
        <w:rPr>
          <w:rFonts w:ascii="Arial" w:hAnsi="Arial" w:eastAsia="仿宋" w:cs="Arial"/>
          <w:sz w:val="24"/>
          <w:szCs w:val="24"/>
        </w:rPr>
        <w:t xml:space="preserve">roducts have been exported to </w:t>
      </w:r>
      <w:r>
        <w:rPr>
          <w:rFonts w:hint="eastAsia" w:ascii="Arial" w:hAnsi="Arial" w:eastAsia="仿宋" w:cs="Arial"/>
          <w:sz w:val="24"/>
          <w:szCs w:val="24"/>
        </w:rPr>
        <w:t>Russia,</w:t>
      </w:r>
      <w:r>
        <w:rPr>
          <w:rFonts w:ascii="Arial" w:hAnsi="Arial" w:eastAsia="仿宋" w:cs="Arial"/>
          <w:sz w:val="24"/>
          <w:szCs w:val="24"/>
        </w:rPr>
        <w:t xml:space="preserve"> Southeast Asia, Europe, America, and</w:t>
      </w:r>
      <w:r>
        <w:rPr>
          <w:rFonts w:hint="eastAsia" w:ascii="Arial" w:hAnsi="Arial" w:eastAsia="仿宋" w:cs="Arial"/>
          <w:sz w:val="24"/>
          <w:szCs w:val="24"/>
        </w:rPr>
        <w:t xml:space="preserve"> </w:t>
      </w:r>
      <w:r>
        <w:rPr>
          <w:rFonts w:ascii="Arial" w:hAnsi="Arial" w:eastAsia="仿宋" w:cs="Arial"/>
          <w:sz w:val="24"/>
          <w:szCs w:val="24"/>
        </w:rPr>
        <w:t>Middle East, South Korea etc</w:t>
      </w:r>
      <w:r>
        <w:rPr>
          <w:rFonts w:hint="eastAsia" w:ascii="Arial" w:hAnsi="Arial" w:eastAsia="仿宋" w:cs="Arial"/>
          <w:sz w:val="24"/>
          <w:szCs w:val="24"/>
        </w:rPr>
        <w:t xml:space="preserve">. </w:t>
      </w:r>
      <w:r>
        <w:rPr>
          <w:rFonts w:ascii="Arial" w:hAnsi="Arial" w:eastAsia="仿宋" w:cs="Arial"/>
          <w:sz w:val="24"/>
          <w:szCs w:val="24"/>
        </w:rPr>
        <w:t>Our clients and end-users are particularly operating in the market Petro-Chemical, Chemical Industrial, Steam System, Power Station and Refining Etc.</w:t>
      </w:r>
    </w:p>
    <w:p>
      <w:pPr>
        <w:spacing w:line="360" w:lineRule="auto"/>
        <w:rPr>
          <w:rFonts w:ascii="Arial" w:hAnsi="Arial" w:eastAsia="仿宋" w:cs="Arial"/>
          <w:sz w:val="24"/>
          <w:szCs w:val="24"/>
        </w:rPr>
      </w:pPr>
    </w:p>
    <w:p>
      <w:pPr>
        <w:spacing w:line="360" w:lineRule="auto"/>
        <w:rPr>
          <w:rFonts w:ascii="Arial" w:hAnsi="Arial" w:eastAsia="仿宋" w:cs="Arial"/>
          <w:sz w:val="24"/>
          <w:szCs w:val="24"/>
        </w:rPr>
      </w:pPr>
      <w:r>
        <w:rPr>
          <w:rFonts w:hint="eastAsia" w:ascii="Arial" w:hAnsi="Arial" w:eastAsia="仿宋" w:cs="Arial"/>
          <w:sz w:val="24"/>
          <w:szCs w:val="24"/>
        </w:rPr>
        <w:t>KAMO</w:t>
      </w:r>
      <w:r>
        <w:rPr>
          <w:rFonts w:ascii="Arial" w:hAnsi="Arial" w:eastAsia="仿宋" w:cs="Arial"/>
          <w:sz w:val="24"/>
          <w:szCs w:val="24"/>
        </w:rPr>
        <w:t xml:space="preserve"> VALVE is willing to cooperate with friends all walks of life sincerely, and seek common development, as well as quality, fast and comprehensive service return to customers, working together to write a new chapter</w:t>
      </w:r>
      <w:r>
        <w:rPr>
          <w:rFonts w:hint="eastAsia" w:ascii="Arial" w:hAnsi="Arial" w:eastAsia="仿宋" w:cs="Arial"/>
          <w:sz w:val="24"/>
          <w:szCs w:val="24"/>
        </w:rPr>
        <w:t>.</w:t>
      </w:r>
    </w:p>
    <w:p>
      <w:pPr>
        <w:spacing w:line="360" w:lineRule="auto"/>
        <w:rPr>
          <w:rFonts w:ascii="仿宋" w:hAnsi="仿宋" w:eastAsia="仿宋"/>
          <w:sz w:val="24"/>
          <w:szCs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E3310"/>
    <w:rsid w:val="00000895"/>
    <w:rsid w:val="0000156C"/>
    <w:rsid w:val="00002B08"/>
    <w:rsid w:val="00003B51"/>
    <w:rsid w:val="00003D4A"/>
    <w:rsid w:val="0000438E"/>
    <w:rsid w:val="00015D4B"/>
    <w:rsid w:val="000166D8"/>
    <w:rsid w:val="000169B5"/>
    <w:rsid w:val="00016CC6"/>
    <w:rsid w:val="000179F8"/>
    <w:rsid w:val="00020B74"/>
    <w:rsid w:val="00021CB5"/>
    <w:rsid w:val="0002798F"/>
    <w:rsid w:val="00030275"/>
    <w:rsid w:val="000378A9"/>
    <w:rsid w:val="00044276"/>
    <w:rsid w:val="000445F9"/>
    <w:rsid w:val="0004490F"/>
    <w:rsid w:val="00054C6B"/>
    <w:rsid w:val="0006213C"/>
    <w:rsid w:val="000621C5"/>
    <w:rsid w:val="0006291F"/>
    <w:rsid w:val="00071E71"/>
    <w:rsid w:val="00087693"/>
    <w:rsid w:val="00090995"/>
    <w:rsid w:val="00090AB3"/>
    <w:rsid w:val="00091FBB"/>
    <w:rsid w:val="00092DCF"/>
    <w:rsid w:val="00094E4A"/>
    <w:rsid w:val="00094FA6"/>
    <w:rsid w:val="000A00C6"/>
    <w:rsid w:val="000A03C2"/>
    <w:rsid w:val="000A48D7"/>
    <w:rsid w:val="000A57D6"/>
    <w:rsid w:val="000B07D7"/>
    <w:rsid w:val="000C14E4"/>
    <w:rsid w:val="000D060B"/>
    <w:rsid w:val="000D132F"/>
    <w:rsid w:val="000D1BA6"/>
    <w:rsid w:val="000D1CCB"/>
    <w:rsid w:val="000D55E1"/>
    <w:rsid w:val="000D7561"/>
    <w:rsid w:val="000D756F"/>
    <w:rsid w:val="000E4052"/>
    <w:rsid w:val="000E6144"/>
    <w:rsid w:val="000F5862"/>
    <w:rsid w:val="001054AB"/>
    <w:rsid w:val="00121861"/>
    <w:rsid w:val="00122D8F"/>
    <w:rsid w:val="00124B0F"/>
    <w:rsid w:val="0012760E"/>
    <w:rsid w:val="001370C0"/>
    <w:rsid w:val="00145C50"/>
    <w:rsid w:val="00146100"/>
    <w:rsid w:val="00152152"/>
    <w:rsid w:val="001545E9"/>
    <w:rsid w:val="00156726"/>
    <w:rsid w:val="00161D4F"/>
    <w:rsid w:val="00166198"/>
    <w:rsid w:val="0017068B"/>
    <w:rsid w:val="00171298"/>
    <w:rsid w:val="001743B0"/>
    <w:rsid w:val="0017648F"/>
    <w:rsid w:val="00177279"/>
    <w:rsid w:val="00177B26"/>
    <w:rsid w:val="0018428B"/>
    <w:rsid w:val="00190539"/>
    <w:rsid w:val="00193062"/>
    <w:rsid w:val="00193E73"/>
    <w:rsid w:val="001946EB"/>
    <w:rsid w:val="001A3828"/>
    <w:rsid w:val="001A4AD6"/>
    <w:rsid w:val="001B0B6A"/>
    <w:rsid w:val="001B344A"/>
    <w:rsid w:val="001B7EC5"/>
    <w:rsid w:val="001C1209"/>
    <w:rsid w:val="001C6185"/>
    <w:rsid w:val="001D4844"/>
    <w:rsid w:val="001E7B2D"/>
    <w:rsid w:val="001F2292"/>
    <w:rsid w:val="00201D88"/>
    <w:rsid w:val="00207E13"/>
    <w:rsid w:val="002114F6"/>
    <w:rsid w:val="0021539B"/>
    <w:rsid w:val="00215B1C"/>
    <w:rsid w:val="00217232"/>
    <w:rsid w:val="00225305"/>
    <w:rsid w:val="0023135F"/>
    <w:rsid w:val="002328BA"/>
    <w:rsid w:val="002409A1"/>
    <w:rsid w:val="00244DB7"/>
    <w:rsid w:val="0024508E"/>
    <w:rsid w:val="002572C9"/>
    <w:rsid w:val="002604DB"/>
    <w:rsid w:val="002615F3"/>
    <w:rsid w:val="002619B3"/>
    <w:rsid w:val="00277336"/>
    <w:rsid w:val="00287A63"/>
    <w:rsid w:val="00291367"/>
    <w:rsid w:val="002A0BC1"/>
    <w:rsid w:val="002A3B61"/>
    <w:rsid w:val="002A7924"/>
    <w:rsid w:val="002B411B"/>
    <w:rsid w:val="002B5098"/>
    <w:rsid w:val="002C04C2"/>
    <w:rsid w:val="002E587A"/>
    <w:rsid w:val="002E7826"/>
    <w:rsid w:val="002E7BF1"/>
    <w:rsid w:val="002F22EB"/>
    <w:rsid w:val="002F7CD6"/>
    <w:rsid w:val="003020C4"/>
    <w:rsid w:val="003039C9"/>
    <w:rsid w:val="00303A72"/>
    <w:rsid w:val="00317A44"/>
    <w:rsid w:val="00343F0A"/>
    <w:rsid w:val="00344497"/>
    <w:rsid w:val="00345C8C"/>
    <w:rsid w:val="003468F2"/>
    <w:rsid w:val="003544B2"/>
    <w:rsid w:val="003546CC"/>
    <w:rsid w:val="00355C4B"/>
    <w:rsid w:val="003561CD"/>
    <w:rsid w:val="003623A7"/>
    <w:rsid w:val="00365D68"/>
    <w:rsid w:val="003712A0"/>
    <w:rsid w:val="00371C5D"/>
    <w:rsid w:val="00372C87"/>
    <w:rsid w:val="00375171"/>
    <w:rsid w:val="00375308"/>
    <w:rsid w:val="003A148C"/>
    <w:rsid w:val="003C2E8E"/>
    <w:rsid w:val="003C3687"/>
    <w:rsid w:val="003C5CE8"/>
    <w:rsid w:val="003C78C6"/>
    <w:rsid w:val="003D5DF5"/>
    <w:rsid w:val="003D718A"/>
    <w:rsid w:val="003E319A"/>
    <w:rsid w:val="003E6241"/>
    <w:rsid w:val="003F0A89"/>
    <w:rsid w:val="003F26CC"/>
    <w:rsid w:val="003F3733"/>
    <w:rsid w:val="003F4FCB"/>
    <w:rsid w:val="003F62B0"/>
    <w:rsid w:val="0040585B"/>
    <w:rsid w:val="00410F63"/>
    <w:rsid w:val="00411B86"/>
    <w:rsid w:val="004131DE"/>
    <w:rsid w:val="00414E29"/>
    <w:rsid w:val="00416479"/>
    <w:rsid w:val="0041648C"/>
    <w:rsid w:val="0042099F"/>
    <w:rsid w:val="00422F86"/>
    <w:rsid w:val="0043553C"/>
    <w:rsid w:val="00443C29"/>
    <w:rsid w:val="00446515"/>
    <w:rsid w:val="00452F3B"/>
    <w:rsid w:val="004679F6"/>
    <w:rsid w:val="00467ECB"/>
    <w:rsid w:val="00471613"/>
    <w:rsid w:val="00474C6F"/>
    <w:rsid w:val="004810A9"/>
    <w:rsid w:val="004830C6"/>
    <w:rsid w:val="004861C0"/>
    <w:rsid w:val="004A3DB4"/>
    <w:rsid w:val="004D0F09"/>
    <w:rsid w:val="004D326A"/>
    <w:rsid w:val="004D7877"/>
    <w:rsid w:val="004E6689"/>
    <w:rsid w:val="004F156B"/>
    <w:rsid w:val="004F7608"/>
    <w:rsid w:val="00500FBE"/>
    <w:rsid w:val="00501FF2"/>
    <w:rsid w:val="00511DF7"/>
    <w:rsid w:val="00515D73"/>
    <w:rsid w:val="005231E2"/>
    <w:rsid w:val="005271F2"/>
    <w:rsid w:val="005273EE"/>
    <w:rsid w:val="00531152"/>
    <w:rsid w:val="00531349"/>
    <w:rsid w:val="005319B2"/>
    <w:rsid w:val="005322AD"/>
    <w:rsid w:val="00537FD9"/>
    <w:rsid w:val="0054054E"/>
    <w:rsid w:val="00542A56"/>
    <w:rsid w:val="00545615"/>
    <w:rsid w:val="00546260"/>
    <w:rsid w:val="005540EE"/>
    <w:rsid w:val="00554BE1"/>
    <w:rsid w:val="00556F1F"/>
    <w:rsid w:val="00560081"/>
    <w:rsid w:val="00563251"/>
    <w:rsid w:val="00566E92"/>
    <w:rsid w:val="005810BE"/>
    <w:rsid w:val="00581E67"/>
    <w:rsid w:val="0058304D"/>
    <w:rsid w:val="00584FAD"/>
    <w:rsid w:val="00587D5D"/>
    <w:rsid w:val="00593C08"/>
    <w:rsid w:val="00596A21"/>
    <w:rsid w:val="005A0EA7"/>
    <w:rsid w:val="005A3E13"/>
    <w:rsid w:val="005A4F1F"/>
    <w:rsid w:val="005B1F2D"/>
    <w:rsid w:val="005B3585"/>
    <w:rsid w:val="005C45CD"/>
    <w:rsid w:val="005D134E"/>
    <w:rsid w:val="005D516C"/>
    <w:rsid w:val="005D7889"/>
    <w:rsid w:val="005E2BA8"/>
    <w:rsid w:val="005F2691"/>
    <w:rsid w:val="005F30ED"/>
    <w:rsid w:val="005F64DA"/>
    <w:rsid w:val="00603C2A"/>
    <w:rsid w:val="00623956"/>
    <w:rsid w:val="00626700"/>
    <w:rsid w:val="006314BE"/>
    <w:rsid w:val="00636387"/>
    <w:rsid w:val="0064199B"/>
    <w:rsid w:val="006425B3"/>
    <w:rsid w:val="00643A5E"/>
    <w:rsid w:val="006534D1"/>
    <w:rsid w:val="0065699F"/>
    <w:rsid w:val="00670802"/>
    <w:rsid w:val="00672B73"/>
    <w:rsid w:val="00675B10"/>
    <w:rsid w:val="006767C5"/>
    <w:rsid w:val="00677A98"/>
    <w:rsid w:val="00686AB7"/>
    <w:rsid w:val="006A5425"/>
    <w:rsid w:val="006A6115"/>
    <w:rsid w:val="006A73BB"/>
    <w:rsid w:val="006C55D8"/>
    <w:rsid w:val="006C5FE8"/>
    <w:rsid w:val="006D1239"/>
    <w:rsid w:val="006D409D"/>
    <w:rsid w:val="006D7335"/>
    <w:rsid w:val="006E044B"/>
    <w:rsid w:val="006E07BF"/>
    <w:rsid w:val="006E45A9"/>
    <w:rsid w:val="006E6FFB"/>
    <w:rsid w:val="006F0B6D"/>
    <w:rsid w:val="00703662"/>
    <w:rsid w:val="007117AA"/>
    <w:rsid w:val="00715CB6"/>
    <w:rsid w:val="00721334"/>
    <w:rsid w:val="00732038"/>
    <w:rsid w:val="007406C3"/>
    <w:rsid w:val="00743161"/>
    <w:rsid w:val="00746CB8"/>
    <w:rsid w:val="0075029D"/>
    <w:rsid w:val="00751E45"/>
    <w:rsid w:val="00764BFF"/>
    <w:rsid w:val="007658E9"/>
    <w:rsid w:val="007701AF"/>
    <w:rsid w:val="007843D5"/>
    <w:rsid w:val="007901A2"/>
    <w:rsid w:val="00792B0A"/>
    <w:rsid w:val="00792E60"/>
    <w:rsid w:val="007938F0"/>
    <w:rsid w:val="0079486B"/>
    <w:rsid w:val="00797248"/>
    <w:rsid w:val="007A748A"/>
    <w:rsid w:val="007B42B3"/>
    <w:rsid w:val="007B57CB"/>
    <w:rsid w:val="007D1881"/>
    <w:rsid w:val="007D5F50"/>
    <w:rsid w:val="007D7978"/>
    <w:rsid w:val="007E16F6"/>
    <w:rsid w:val="007E65CA"/>
    <w:rsid w:val="007E709A"/>
    <w:rsid w:val="007E73E5"/>
    <w:rsid w:val="007F1322"/>
    <w:rsid w:val="007F16FA"/>
    <w:rsid w:val="007F3429"/>
    <w:rsid w:val="007F39D8"/>
    <w:rsid w:val="007F4DA6"/>
    <w:rsid w:val="008029DB"/>
    <w:rsid w:val="00804AA0"/>
    <w:rsid w:val="008112AB"/>
    <w:rsid w:val="0081344A"/>
    <w:rsid w:val="00815FD4"/>
    <w:rsid w:val="008216C4"/>
    <w:rsid w:val="00821786"/>
    <w:rsid w:val="00837193"/>
    <w:rsid w:val="008412C0"/>
    <w:rsid w:val="00841CAB"/>
    <w:rsid w:val="0084432D"/>
    <w:rsid w:val="00846A25"/>
    <w:rsid w:val="00851392"/>
    <w:rsid w:val="00851439"/>
    <w:rsid w:val="008562F4"/>
    <w:rsid w:val="008608F6"/>
    <w:rsid w:val="0087076E"/>
    <w:rsid w:val="00872BBA"/>
    <w:rsid w:val="00874CA7"/>
    <w:rsid w:val="00876DF8"/>
    <w:rsid w:val="00882BB5"/>
    <w:rsid w:val="008839A0"/>
    <w:rsid w:val="0088478D"/>
    <w:rsid w:val="008A126B"/>
    <w:rsid w:val="008A2557"/>
    <w:rsid w:val="008A374E"/>
    <w:rsid w:val="008A67A1"/>
    <w:rsid w:val="008B3A30"/>
    <w:rsid w:val="008C63B6"/>
    <w:rsid w:val="008E0C06"/>
    <w:rsid w:val="008E1A28"/>
    <w:rsid w:val="00911160"/>
    <w:rsid w:val="0091503C"/>
    <w:rsid w:val="0091645F"/>
    <w:rsid w:val="00927829"/>
    <w:rsid w:val="00935133"/>
    <w:rsid w:val="00954121"/>
    <w:rsid w:val="00955530"/>
    <w:rsid w:val="00962B65"/>
    <w:rsid w:val="00966670"/>
    <w:rsid w:val="00966FCF"/>
    <w:rsid w:val="0097430C"/>
    <w:rsid w:val="0097473C"/>
    <w:rsid w:val="009750FD"/>
    <w:rsid w:val="009814E7"/>
    <w:rsid w:val="00983D3D"/>
    <w:rsid w:val="00987308"/>
    <w:rsid w:val="00987846"/>
    <w:rsid w:val="00997C19"/>
    <w:rsid w:val="00997E57"/>
    <w:rsid w:val="009A0CB1"/>
    <w:rsid w:val="009A13F1"/>
    <w:rsid w:val="009A3B0F"/>
    <w:rsid w:val="009A46A4"/>
    <w:rsid w:val="009A4A85"/>
    <w:rsid w:val="009B36EE"/>
    <w:rsid w:val="009B547F"/>
    <w:rsid w:val="009B56BB"/>
    <w:rsid w:val="009C2E59"/>
    <w:rsid w:val="009C7DEA"/>
    <w:rsid w:val="009C7FCC"/>
    <w:rsid w:val="009D5D50"/>
    <w:rsid w:val="009D6FFF"/>
    <w:rsid w:val="009E3310"/>
    <w:rsid w:val="009F6939"/>
    <w:rsid w:val="00A02128"/>
    <w:rsid w:val="00A16B5F"/>
    <w:rsid w:val="00A24655"/>
    <w:rsid w:val="00A24C3A"/>
    <w:rsid w:val="00A42BC4"/>
    <w:rsid w:val="00A43354"/>
    <w:rsid w:val="00A43E87"/>
    <w:rsid w:val="00A57090"/>
    <w:rsid w:val="00A65057"/>
    <w:rsid w:val="00A74ADE"/>
    <w:rsid w:val="00A75EF8"/>
    <w:rsid w:val="00A81766"/>
    <w:rsid w:val="00A822FB"/>
    <w:rsid w:val="00A827D8"/>
    <w:rsid w:val="00A86810"/>
    <w:rsid w:val="00A935B0"/>
    <w:rsid w:val="00A949BC"/>
    <w:rsid w:val="00A95F46"/>
    <w:rsid w:val="00A96856"/>
    <w:rsid w:val="00AA486C"/>
    <w:rsid w:val="00AA572D"/>
    <w:rsid w:val="00AA5BDD"/>
    <w:rsid w:val="00AB0EEB"/>
    <w:rsid w:val="00AB27B4"/>
    <w:rsid w:val="00AB3032"/>
    <w:rsid w:val="00AC010C"/>
    <w:rsid w:val="00AC0ACC"/>
    <w:rsid w:val="00AC17A5"/>
    <w:rsid w:val="00AC2B66"/>
    <w:rsid w:val="00AC4D5C"/>
    <w:rsid w:val="00AC53A4"/>
    <w:rsid w:val="00AD1E21"/>
    <w:rsid w:val="00AD4482"/>
    <w:rsid w:val="00AD488F"/>
    <w:rsid w:val="00AE3A57"/>
    <w:rsid w:val="00AE3E86"/>
    <w:rsid w:val="00AE6A22"/>
    <w:rsid w:val="00B00F35"/>
    <w:rsid w:val="00B22CEA"/>
    <w:rsid w:val="00B23A8B"/>
    <w:rsid w:val="00B244EE"/>
    <w:rsid w:val="00B24FC6"/>
    <w:rsid w:val="00B30A3A"/>
    <w:rsid w:val="00B321F8"/>
    <w:rsid w:val="00B32790"/>
    <w:rsid w:val="00B3452F"/>
    <w:rsid w:val="00B345B1"/>
    <w:rsid w:val="00B648EC"/>
    <w:rsid w:val="00B700A1"/>
    <w:rsid w:val="00B71DD0"/>
    <w:rsid w:val="00B7262F"/>
    <w:rsid w:val="00B772BD"/>
    <w:rsid w:val="00B84304"/>
    <w:rsid w:val="00B85C31"/>
    <w:rsid w:val="00B86203"/>
    <w:rsid w:val="00B9093C"/>
    <w:rsid w:val="00BA27CC"/>
    <w:rsid w:val="00BA4FDE"/>
    <w:rsid w:val="00BB5305"/>
    <w:rsid w:val="00BB7888"/>
    <w:rsid w:val="00BC2A45"/>
    <w:rsid w:val="00BC416C"/>
    <w:rsid w:val="00BD399A"/>
    <w:rsid w:val="00BD4601"/>
    <w:rsid w:val="00BD6F57"/>
    <w:rsid w:val="00BE19C5"/>
    <w:rsid w:val="00BE54C1"/>
    <w:rsid w:val="00BE5CC0"/>
    <w:rsid w:val="00BF2A00"/>
    <w:rsid w:val="00BF3B5D"/>
    <w:rsid w:val="00BF59BB"/>
    <w:rsid w:val="00BF5E85"/>
    <w:rsid w:val="00C04F00"/>
    <w:rsid w:val="00C060B5"/>
    <w:rsid w:val="00C13C0E"/>
    <w:rsid w:val="00C22936"/>
    <w:rsid w:val="00C2643C"/>
    <w:rsid w:val="00C34CE3"/>
    <w:rsid w:val="00C37BD7"/>
    <w:rsid w:val="00C43609"/>
    <w:rsid w:val="00C543F7"/>
    <w:rsid w:val="00C54F9B"/>
    <w:rsid w:val="00C566BB"/>
    <w:rsid w:val="00C56DF5"/>
    <w:rsid w:val="00C571AE"/>
    <w:rsid w:val="00C605DB"/>
    <w:rsid w:val="00C64E69"/>
    <w:rsid w:val="00C82F25"/>
    <w:rsid w:val="00C848F3"/>
    <w:rsid w:val="00C86B13"/>
    <w:rsid w:val="00C92774"/>
    <w:rsid w:val="00C929C4"/>
    <w:rsid w:val="00C96F21"/>
    <w:rsid w:val="00CA1326"/>
    <w:rsid w:val="00CB2A44"/>
    <w:rsid w:val="00CC0B21"/>
    <w:rsid w:val="00CC12F4"/>
    <w:rsid w:val="00CC1E10"/>
    <w:rsid w:val="00CC24D1"/>
    <w:rsid w:val="00CC581F"/>
    <w:rsid w:val="00CC654F"/>
    <w:rsid w:val="00CE42D9"/>
    <w:rsid w:val="00CE5526"/>
    <w:rsid w:val="00CF30F9"/>
    <w:rsid w:val="00CF5293"/>
    <w:rsid w:val="00CF578E"/>
    <w:rsid w:val="00CF751E"/>
    <w:rsid w:val="00D00945"/>
    <w:rsid w:val="00D02ABF"/>
    <w:rsid w:val="00D26285"/>
    <w:rsid w:val="00D33CFF"/>
    <w:rsid w:val="00D34EEA"/>
    <w:rsid w:val="00D403C1"/>
    <w:rsid w:val="00D406DF"/>
    <w:rsid w:val="00D41EC7"/>
    <w:rsid w:val="00D44C4F"/>
    <w:rsid w:val="00D54D33"/>
    <w:rsid w:val="00D65FF4"/>
    <w:rsid w:val="00D70FBA"/>
    <w:rsid w:val="00D71591"/>
    <w:rsid w:val="00D765D9"/>
    <w:rsid w:val="00D77C73"/>
    <w:rsid w:val="00D80C89"/>
    <w:rsid w:val="00D814D5"/>
    <w:rsid w:val="00D95256"/>
    <w:rsid w:val="00D96182"/>
    <w:rsid w:val="00DA2889"/>
    <w:rsid w:val="00DB0C29"/>
    <w:rsid w:val="00DB11F2"/>
    <w:rsid w:val="00DB2019"/>
    <w:rsid w:val="00DB5747"/>
    <w:rsid w:val="00DB63AC"/>
    <w:rsid w:val="00DC06CA"/>
    <w:rsid w:val="00DC470E"/>
    <w:rsid w:val="00DC5DAD"/>
    <w:rsid w:val="00DD30DE"/>
    <w:rsid w:val="00DD3941"/>
    <w:rsid w:val="00DD63EF"/>
    <w:rsid w:val="00DE0BFD"/>
    <w:rsid w:val="00DE1727"/>
    <w:rsid w:val="00DE68B9"/>
    <w:rsid w:val="00DF2764"/>
    <w:rsid w:val="00DF3F0C"/>
    <w:rsid w:val="00DF59B5"/>
    <w:rsid w:val="00E014FF"/>
    <w:rsid w:val="00E01845"/>
    <w:rsid w:val="00E02520"/>
    <w:rsid w:val="00E119AD"/>
    <w:rsid w:val="00E15AC3"/>
    <w:rsid w:val="00E21BBE"/>
    <w:rsid w:val="00E22304"/>
    <w:rsid w:val="00E371CA"/>
    <w:rsid w:val="00E40326"/>
    <w:rsid w:val="00E43E53"/>
    <w:rsid w:val="00E46CDD"/>
    <w:rsid w:val="00E52784"/>
    <w:rsid w:val="00E54ACC"/>
    <w:rsid w:val="00E57D26"/>
    <w:rsid w:val="00E632A9"/>
    <w:rsid w:val="00E642BA"/>
    <w:rsid w:val="00E65E36"/>
    <w:rsid w:val="00E66A52"/>
    <w:rsid w:val="00E676D7"/>
    <w:rsid w:val="00E679FB"/>
    <w:rsid w:val="00E70FF4"/>
    <w:rsid w:val="00E8564F"/>
    <w:rsid w:val="00E97066"/>
    <w:rsid w:val="00EA5AFB"/>
    <w:rsid w:val="00EA6D06"/>
    <w:rsid w:val="00EB0300"/>
    <w:rsid w:val="00ED1021"/>
    <w:rsid w:val="00ED7E3C"/>
    <w:rsid w:val="00F00AA6"/>
    <w:rsid w:val="00F017AF"/>
    <w:rsid w:val="00F141EE"/>
    <w:rsid w:val="00F20A07"/>
    <w:rsid w:val="00F2503B"/>
    <w:rsid w:val="00F30879"/>
    <w:rsid w:val="00F32336"/>
    <w:rsid w:val="00F34624"/>
    <w:rsid w:val="00F405EF"/>
    <w:rsid w:val="00F45396"/>
    <w:rsid w:val="00F50390"/>
    <w:rsid w:val="00F601C1"/>
    <w:rsid w:val="00F60319"/>
    <w:rsid w:val="00F804CF"/>
    <w:rsid w:val="00F81670"/>
    <w:rsid w:val="00F82E7E"/>
    <w:rsid w:val="00F95322"/>
    <w:rsid w:val="00FA4A4E"/>
    <w:rsid w:val="00FA5638"/>
    <w:rsid w:val="00FB6111"/>
    <w:rsid w:val="00FC016A"/>
    <w:rsid w:val="00FC19E2"/>
    <w:rsid w:val="00FC728C"/>
    <w:rsid w:val="00FD0231"/>
    <w:rsid w:val="00FD096E"/>
    <w:rsid w:val="00FD1003"/>
    <w:rsid w:val="00FD5CAD"/>
    <w:rsid w:val="00FD7AF7"/>
    <w:rsid w:val="00FE222B"/>
    <w:rsid w:val="00FF50E8"/>
    <w:rsid w:val="00FF7EFE"/>
    <w:rsid w:val="3B353A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9"/>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18"/>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Date"/>
    <w:basedOn w:val="1"/>
    <w:next w:val="1"/>
    <w:link w:val="14"/>
    <w:semiHidden/>
    <w:unhideWhenUsed/>
    <w:uiPriority w:val="99"/>
    <w:pPr>
      <w:ind w:left="100" w:leftChars="2500"/>
    </w:pPr>
  </w:style>
  <w:style w:type="paragraph" w:styleId="5">
    <w:name w:val="Balloon Text"/>
    <w:basedOn w:val="1"/>
    <w:link w:val="20"/>
    <w:semiHidden/>
    <w:unhideWhenUsed/>
    <w:uiPriority w:val="99"/>
    <w:rPr>
      <w:sz w:val="18"/>
      <w:szCs w:val="18"/>
    </w:rPr>
  </w:style>
  <w:style w:type="paragraph" w:styleId="6">
    <w:name w:val="footer"/>
    <w:basedOn w:val="1"/>
    <w:link w:val="13"/>
    <w:semiHidden/>
    <w:unhideWhenUsed/>
    <w:uiPriority w:val="99"/>
    <w:pPr>
      <w:tabs>
        <w:tab w:val="center" w:pos="4153"/>
        <w:tab w:val="right" w:pos="8306"/>
      </w:tabs>
      <w:snapToGrid w:val="0"/>
      <w:jc w:val="left"/>
    </w:pPr>
    <w:rPr>
      <w:sz w:val="18"/>
      <w:szCs w:val="18"/>
    </w:rPr>
  </w:style>
  <w:style w:type="paragraph" w:styleId="7">
    <w:name w:val="header"/>
    <w:basedOn w:val="1"/>
    <w:link w:val="12"/>
    <w:semiHidden/>
    <w:unhideWhenUsed/>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qFormat/>
    <w:uiPriority w:val="22"/>
    <w:rPr>
      <w:b/>
      <w:bCs/>
    </w:rPr>
  </w:style>
  <w:style w:type="character" w:customStyle="1" w:styleId="12">
    <w:name w:val="页眉 Char"/>
    <w:basedOn w:val="10"/>
    <w:link w:val="7"/>
    <w:semiHidden/>
    <w:uiPriority w:val="99"/>
    <w:rPr>
      <w:sz w:val="18"/>
      <w:szCs w:val="18"/>
    </w:rPr>
  </w:style>
  <w:style w:type="character" w:customStyle="1" w:styleId="13">
    <w:name w:val="页脚 Char"/>
    <w:basedOn w:val="10"/>
    <w:link w:val="6"/>
    <w:semiHidden/>
    <w:uiPriority w:val="99"/>
    <w:rPr>
      <w:sz w:val="18"/>
      <w:szCs w:val="18"/>
    </w:rPr>
  </w:style>
  <w:style w:type="character" w:customStyle="1" w:styleId="14">
    <w:name w:val="日期 Char"/>
    <w:basedOn w:val="10"/>
    <w:link w:val="4"/>
    <w:semiHidden/>
    <w:uiPriority w:val="99"/>
  </w:style>
  <w:style w:type="paragraph" w:customStyle="1" w:styleId="15">
    <w:name w:val="p"/>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
    <w:name w:val="tgt"/>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
    <w:name w:val="tgt1"/>
    <w:basedOn w:val="10"/>
    <w:uiPriority w:val="0"/>
  </w:style>
  <w:style w:type="character" w:customStyle="1" w:styleId="18">
    <w:name w:val="标题 3 Char"/>
    <w:basedOn w:val="10"/>
    <w:link w:val="3"/>
    <w:uiPriority w:val="9"/>
    <w:rPr>
      <w:rFonts w:ascii="宋体" w:hAnsi="宋体" w:eastAsia="宋体" w:cs="宋体"/>
      <w:b/>
      <w:bCs/>
      <w:kern w:val="0"/>
      <w:sz w:val="27"/>
      <w:szCs w:val="27"/>
    </w:rPr>
  </w:style>
  <w:style w:type="character" w:customStyle="1" w:styleId="19">
    <w:name w:val="标题 2 Char"/>
    <w:basedOn w:val="10"/>
    <w:link w:val="2"/>
    <w:semiHidden/>
    <w:uiPriority w:val="9"/>
    <w:rPr>
      <w:rFonts w:asciiTheme="majorHAnsi" w:hAnsiTheme="majorHAnsi" w:eastAsiaTheme="majorEastAsia" w:cstheme="majorBidi"/>
      <w:b/>
      <w:bCs/>
      <w:sz w:val="32"/>
      <w:szCs w:val="32"/>
    </w:rPr>
  </w:style>
  <w:style w:type="character" w:customStyle="1" w:styleId="20">
    <w:name w:val="批注框文本 Char"/>
    <w:basedOn w:val="10"/>
    <w:link w:val="5"/>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A618E3-D44F-42CC-9454-B1AE3F771AB9}">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33</Pages>
  <Words>6347</Words>
  <Characters>36179</Characters>
  <Lines>301</Lines>
  <Paragraphs>84</Paragraphs>
  <TotalTime>1707</TotalTime>
  <ScaleCrop>false</ScaleCrop>
  <LinksUpToDate>false</LinksUpToDate>
  <CharactersWithSpaces>42442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2020-03-30T01:28:00Z</dcterms:created>
  <dc:creator>微软用户</dc:creator>
  <cp:lastModifiedBy>Administrator</cp:lastModifiedBy>
  <dcterms:modified xsi:type="dcterms:W3CDTF">2020-04-28T02:19:07Z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